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7161E" w:rsidRPr="00F7161E" w:rsidRDefault="00296A9E" w:rsidP="00F7161E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F7161E">
        <w:rPr>
          <w:rFonts w:ascii="Times New Roman" w:hAnsi="Times New Roman"/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7161E" w:rsidRPr="00F7161E">
        <w:rPr>
          <w:rFonts w:ascii="Arial" w:hAnsi="Arial" w:cs="Arial"/>
          <w:sz w:val="28"/>
          <w:szCs w:val="28"/>
        </w:rPr>
        <w:t>Comune di Dualchi</w:t>
      </w:r>
    </w:p>
    <w:p w:rsidR="00F7161E" w:rsidRPr="00F7161E" w:rsidRDefault="00F7161E" w:rsidP="00F7161E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F7161E">
        <w:rPr>
          <w:rFonts w:ascii="Arial" w:hAnsi="Arial" w:cs="Arial"/>
          <w:sz w:val="20"/>
          <w:szCs w:val="20"/>
        </w:rPr>
        <w:t>Provincia di Nuoro</w:t>
      </w:r>
    </w:p>
    <w:p w:rsidR="00C96527" w:rsidRDefault="00C96527" w:rsidP="00C96527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C96527" w:rsidRPr="00705FA2" w:rsidRDefault="00C96527" w:rsidP="00C96527">
      <w:pPr>
        <w:rPr>
          <w:sz w:val="2"/>
          <w:szCs w:val="2"/>
        </w:rPr>
      </w:pPr>
    </w:p>
    <w:p w:rsidR="00C96527" w:rsidRPr="00705FA2" w:rsidRDefault="00C96527" w:rsidP="00C96527">
      <w:pPr>
        <w:widowControl w:val="0"/>
        <w:tabs>
          <w:tab w:val="right" w:pos="9638"/>
        </w:tabs>
        <w:rPr>
          <w:rFonts w:ascii="Arial" w:hAnsi="Arial" w:cs="Arial"/>
          <w:i/>
          <w:sz w:val="2"/>
          <w:szCs w:val="2"/>
        </w:rPr>
      </w:pPr>
    </w:p>
    <w:p w:rsidR="00C96527" w:rsidRPr="00064197" w:rsidRDefault="00C96527" w:rsidP="00C96527">
      <w:pPr>
        <w:widowControl w:val="0"/>
        <w:ind w:left="5761"/>
        <w:rPr>
          <w:rFonts w:ascii="Arial" w:hAnsi="Arial" w:cs="Arial"/>
          <w:sz w:val="2"/>
          <w:szCs w:val="2"/>
        </w:rPr>
      </w:pPr>
    </w:p>
    <w:p w:rsidR="00C96527" w:rsidRPr="00326FFB" w:rsidRDefault="00296A9E" w:rsidP="00C96527">
      <w:pPr>
        <w:widowControl w:val="0"/>
        <w:spacing w:before="120"/>
        <w:ind w:firstLine="5812"/>
        <w:rPr>
          <w:rFonts w:ascii="Arial" w:hAnsi="Arial" w:cs="Arial"/>
          <w:sz w:val="2"/>
          <w:szCs w:val="2"/>
        </w:rPr>
      </w:pPr>
      <w:r w:rsidRPr="00326FFB">
        <w:rPr>
          <w:rFonts w:ascii="Arial" w:hAnsi="Arial" w:cs="Arial"/>
          <w:b/>
          <w:bCs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539115</wp:posOffset>
                </wp:positionH>
                <wp:positionV relativeFrom="paragraph">
                  <wp:posOffset>5715</wp:posOffset>
                </wp:positionV>
                <wp:extent cx="5199380" cy="983615"/>
                <wp:effectExtent l="7620" t="5715" r="12700" b="10795"/>
                <wp:wrapSquare wrapText="bothSides"/>
                <wp:docPr id="3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9380" cy="9836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96527" w:rsidRDefault="00C96527" w:rsidP="00C96527">
                            <w:pPr>
                              <w:autoSpaceDE w:val="0"/>
                              <w:autoSpaceDN w:val="0"/>
                              <w:adjustRightInd w:val="0"/>
                              <w:spacing w:before="120"/>
                              <w:jc w:val="center"/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92582E"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  <w:t>DICH</w:t>
                            </w:r>
                            <w:r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  <w:t>IARAZIONE DELLA CONFORMITÀ DELL’INTERVENTO EDILIZIO</w:t>
                            </w:r>
                          </w:p>
                          <w:p w:rsidR="00C96527" w:rsidRDefault="00C96527" w:rsidP="00C96527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</w:pPr>
                            <w:r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  <w:t>ALLE NORME IGIENICO SANITARIE</w:t>
                            </w:r>
                            <w:r w:rsidRPr="00002342">
                              <w:rPr>
                                <w:rStyle w:val="Rimandonotaapidipagina"/>
                                <w:rFonts w:ascii="Arial" w:hAnsi="Arial" w:cs="Arial"/>
                                <w:bCs/>
                                <w:i/>
                                <w:sz w:val="16"/>
                                <w:szCs w:val="28"/>
                              </w:rPr>
                              <w:footnoteRef/>
                            </w:r>
                          </w:p>
                          <w:p w:rsidR="00C96527" w:rsidRDefault="00C96527" w:rsidP="00C96527">
                            <w:pPr>
                              <w:autoSpaceDE w:val="0"/>
                              <w:autoSpaceDN w:val="0"/>
                              <w:adjustRightInd w:val="0"/>
                              <w:spacing w:after="120"/>
                              <w:jc w:val="center"/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</w:rPr>
                            </w:pPr>
                            <w:r w:rsidRPr="00F85438"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</w:rPr>
                              <w:t>(DPR 380/01 art. 24 comma 1)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42.45pt;margin-top:.45pt;width:409.4pt;height:77.45pt;z-index:2516577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ocf4LQIAAFgEAAAOAAAAZHJzL2Uyb0RvYy54bWysVMmO2zAMvRfoPwi6N846TYw4g2mmKQpM&#10;F2DaD6BlORYqi6qkxJ5+fSk5SdPtUtQHgRSpR/KR9Pq2bzU7SucVmoJPRmPOpBFYKbMv+OdPuxdL&#10;znwAU4FGIwv+JD2/3Tx/tu5sLqfYoK6kYwRifN7Zgjch2DzLvGhkC36EVhoy1uhaCKS6fVY56Ai9&#10;1dl0PL7JOnSVdSik93R7Pxj5JuHXtRThQ117GZguOOUW0unSWcYz26wh3zuwjRKnNOAfsmhBGQp6&#10;gbqHAOzg1G9QrRIOPdZhJLDNsK6VkKkGqmYy/qWaxwasTLUQOd5eaPL/D1a8P350TFUFn3FmoKUW&#10;bcFLrYFVigXpA7JpZKmzPifnR0vuoX+FPXU7VeztA4ovnhncNmD28s457BoJFWU5iS+zq6cDjo8g&#10;ZfcOKwoHh4AJqK9dGykkUhihU7eeLh2SfWCCLheT1Wq2JJMg22o5u5ksUgjIz6+t8+GNxJZFoeCO&#10;JiChw/HBh5gN5GeXGMyjVtVOaZ0Uty+32rEj0LTs0ndC/8lNG9ZR9MV0MRDwV4hx+v4E0apAY69V&#10;W/DlxQnySNtrU6WhDKD0IFPK2px4jNQNJIa+7E99KbF6IkYdDuNN60hCg+4bZx2NdsH91wM4yZl+&#10;a6grq8l8HnchKfPFyykp7tpSXlvACIIqeOBsELdh2J+DdWrfUKTzHNxRJ3cqkRxbPmR1ypvGN3F/&#10;WrW4H9d68vrxQ9h8BwAA//8DAFBLAwQUAAYACAAAACEAB/tljtwAAAAHAQAADwAAAGRycy9kb3du&#10;cmV2LnhtbEyOQU/CQBCF7yb8h82YeCGyRSyW2i1BEk6eqHhfumPb2J0tuwuUf+940sskL+/Lm69Y&#10;j7YXF/Shc6RgPktAINXOdNQoOHzsHjMQIWoyuneECm4YYF1O7gqdG3elPV6q2AgeoZBrBW2MQy5l&#10;qFu0OszcgMTdl/NWR46+kcbrK4/bXj4lyVJa3RF/aPWA2xbr7+psFSxP1WL6/mmmtL/t3nxtU7M9&#10;pEo93I+bVxARx/gHw68+q0PJTkd3JhNEryB7XjGpgC+3q2TxAuLIWJpmIMtC/vcvfwAAAP//AwBQ&#10;SwECLQAUAAYACAAAACEAtoM4kv4AAADhAQAAEwAAAAAAAAAAAAAAAAAAAAAAW0NvbnRlbnRfVHlw&#10;ZXNdLnhtbFBLAQItABQABgAIAAAAIQA4/SH/1gAAAJQBAAALAAAAAAAAAAAAAAAAAC8BAABfcmVs&#10;cy8ucmVsc1BLAQItABQABgAIAAAAIQCfocf4LQIAAFgEAAAOAAAAAAAAAAAAAAAAAC4CAABkcnMv&#10;ZTJvRG9jLnhtbFBLAQItABQABgAIAAAAIQAH+2WO3AAAAAcBAAAPAAAAAAAAAAAAAAAAAIcEAABk&#10;cnMvZG93bnJldi54bWxQSwUGAAAAAAQABADzAAAAkAUAAAAA&#10;">
                <v:textbox style="mso-fit-shape-to-text:t">
                  <w:txbxContent>
                    <w:p w:rsidR="00C96527" w:rsidRDefault="00C96527" w:rsidP="00C96527">
                      <w:pPr>
                        <w:autoSpaceDE w:val="0"/>
                        <w:autoSpaceDN w:val="0"/>
                        <w:adjustRightInd w:val="0"/>
                        <w:spacing w:before="120"/>
                        <w:jc w:val="center"/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</w:pPr>
                      <w:r w:rsidRPr="0092582E"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  <w:t>DICH</w:t>
                      </w:r>
                      <w:r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  <w:t>IARAZIONE DELLA CONFORMITÀ DELL’INTERVENTO EDILIZIO</w:t>
                      </w:r>
                    </w:p>
                    <w:p w:rsidR="00C96527" w:rsidRDefault="00C96527" w:rsidP="00C96527">
                      <w:pPr>
                        <w:autoSpaceDE w:val="0"/>
                        <w:autoSpaceDN w:val="0"/>
                        <w:adjustRightInd w:val="0"/>
                        <w:jc w:val="center"/>
                      </w:pPr>
                      <w:r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  <w:t>ALLE NORME IGIENICO SANITARIE</w:t>
                      </w:r>
                      <w:r w:rsidRPr="00002342">
                        <w:rPr>
                          <w:rStyle w:val="Rimandonotaapidipagina"/>
                          <w:rFonts w:ascii="Arial" w:hAnsi="Arial" w:cs="Arial"/>
                          <w:bCs/>
                          <w:i/>
                          <w:sz w:val="16"/>
                          <w:szCs w:val="28"/>
                        </w:rPr>
                        <w:footnoteRef/>
                      </w:r>
                    </w:p>
                    <w:p w:rsidR="00C96527" w:rsidRDefault="00C96527" w:rsidP="00C96527">
                      <w:pPr>
                        <w:autoSpaceDE w:val="0"/>
                        <w:autoSpaceDN w:val="0"/>
                        <w:adjustRightInd w:val="0"/>
                        <w:spacing w:after="120"/>
                        <w:jc w:val="center"/>
                        <w:rPr>
                          <w:rFonts w:ascii="Arial" w:hAnsi="Arial" w:cs="Arial"/>
                          <w:bCs/>
                          <w:i/>
                          <w:sz w:val="16"/>
                        </w:rPr>
                      </w:pPr>
                      <w:r w:rsidRPr="00F85438">
                        <w:rPr>
                          <w:rFonts w:ascii="Arial" w:hAnsi="Arial" w:cs="Arial"/>
                          <w:bCs/>
                          <w:i/>
                          <w:sz w:val="16"/>
                        </w:rPr>
                        <w:t>(DPR 380/01 art. 24 comma 1)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C96527" w:rsidRPr="00627B29" w:rsidRDefault="00C96527" w:rsidP="00C96527">
      <w:pPr>
        <w:pStyle w:val="Nessunaspaziatura"/>
        <w:jc w:val="center"/>
        <w:rPr>
          <w:b/>
          <w:i/>
        </w:rPr>
      </w:pP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Complessivo per l’intero edificio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b/>
        </w:rPr>
        <w:t xml:space="preserve"> Parziale - </w:t>
      </w:r>
      <w:r>
        <w:rPr>
          <w:b/>
          <w:i/>
          <w:sz w:val="20"/>
        </w:rPr>
        <w:t xml:space="preserve">(parte)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Parziale - </w:t>
      </w:r>
      <w:r>
        <w:rPr>
          <w:b/>
          <w:i/>
          <w:sz w:val="20"/>
        </w:rPr>
        <w:t>(a completamento).</w:t>
      </w:r>
    </w:p>
    <w:p w:rsidR="00C96527" w:rsidRPr="00587ED0" w:rsidRDefault="00C96527" w:rsidP="00C96527">
      <w:pPr>
        <w:pStyle w:val="Nessunaspaziatura"/>
        <w:spacing w:before="240" w:after="240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Il sottoscritto:</w:t>
      </w:r>
    </w:p>
    <w:p w:rsidR="00C96527" w:rsidRPr="00DC50BC" w:rsidRDefault="00C96527" w:rsidP="00C96527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DIRETTORE DEI LAVORI</w:t>
      </w:r>
    </w:p>
    <w:p w:rsidR="00C96527" w:rsidRPr="00DC50BC" w:rsidRDefault="00C96527" w:rsidP="00C96527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PROFESSIONISTA ABILITATO</w:t>
      </w:r>
    </w:p>
    <w:p w:rsidR="00C96527" w:rsidRPr="00DC50BC" w:rsidRDefault="00C96527" w:rsidP="00C96527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r w:rsidRPr="00DC50BC">
        <w:rPr>
          <w:rFonts w:ascii="Arial" w:hAnsi="Arial" w:cs="Arial"/>
          <w:i/>
          <w:sz w:val="20"/>
          <w:szCs w:val="20"/>
        </w:rPr>
        <w:t xml:space="preserve">|....|....|....|....|....|....|....|....|....|....|....|....|....|....|....|....|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C96527" w:rsidRPr="00DC50BC" w:rsidRDefault="00C96527" w:rsidP="00C96527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>|....|....| 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 </w:t>
      </w:r>
      <w:r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C96527" w:rsidRPr="00DC50BC" w:rsidRDefault="00C96527" w:rsidP="00C96527">
      <w:p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 xml:space="preserve">|....|....| </w:t>
      </w:r>
      <w:r w:rsidRPr="00DC50BC">
        <w:rPr>
          <w:rFonts w:ascii="Arial" w:hAnsi="Arial" w:cs="Arial"/>
          <w:sz w:val="20"/>
          <w:szCs w:val="20"/>
        </w:rPr>
        <w:t>Via 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DC50BC">
        <w:rPr>
          <w:rFonts w:ascii="Arial" w:hAnsi="Arial" w:cs="Arial"/>
          <w:sz w:val="20"/>
          <w:szCs w:val="20"/>
        </w:rPr>
        <w:t xml:space="preserve">.......... n. ............ C.A.P. </w:t>
      </w:r>
      <w:r w:rsidRPr="00DC50BC">
        <w:rPr>
          <w:rFonts w:ascii="Arial" w:hAnsi="Arial" w:cs="Arial"/>
          <w:i/>
          <w:sz w:val="20"/>
          <w:szCs w:val="20"/>
        </w:rPr>
        <w:t>|....|....|....|....|....|</w:t>
      </w:r>
    </w:p>
    <w:p w:rsidR="00C96527" w:rsidRPr="00DC50BC" w:rsidRDefault="00C96527" w:rsidP="00C96527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Iscritto all’ordine/collegio di 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  <w:r w:rsidRPr="00DC50BC">
        <w:rPr>
          <w:rFonts w:ascii="Arial" w:hAnsi="Arial" w:cs="Arial"/>
          <w:sz w:val="20"/>
          <w:szCs w:val="20"/>
        </w:rPr>
        <w:t>.......... di ....................</w:t>
      </w:r>
      <w:r>
        <w:rPr>
          <w:rFonts w:ascii="Arial" w:hAnsi="Arial" w:cs="Arial"/>
          <w:sz w:val="20"/>
          <w:szCs w:val="20"/>
        </w:rPr>
        <w:t>......................</w:t>
      </w:r>
      <w:r w:rsidRPr="00DC50BC">
        <w:rPr>
          <w:rFonts w:ascii="Arial" w:hAnsi="Arial" w:cs="Arial"/>
          <w:sz w:val="20"/>
          <w:szCs w:val="20"/>
        </w:rPr>
        <w:t>.....................</w:t>
      </w:r>
    </w:p>
    <w:p w:rsidR="00C96527" w:rsidRPr="00DC50BC" w:rsidRDefault="00C96527" w:rsidP="00C96527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Pr="00DC50BC">
        <w:rPr>
          <w:rFonts w:ascii="Arial" w:hAnsi="Arial" w:cs="Arial"/>
          <w:i/>
          <w:sz w:val="20"/>
          <w:szCs w:val="20"/>
        </w:rPr>
        <w:t>....................</w:t>
      </w:r>
      <w:r>
        <w:rPr>
          <w:rFonts w:ascii="Arial" w:hAnsi="Arial" w:cs="Arial"/>
          <w:i/>
          <w:sz w:val="20"/>
          <w:szCs w:val="20"/>
        </w:rPr>
        <w:t>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.......... </w:t>
      </w:r>
      <w:r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......</w:t>
      </w:r>
      <w:r w:rsidRPr="00DC50BC">
        <w:rPr>
          <w:rFonts w:ascii="Arial" w:hAnsi="Arial" w:cs="Arial"/>
          <w:i/>
          <w:sz w:val="20"/>
          <w:szCs w:val="20"/>
        </w:rPr>
        <w:t>.............................</w:t>
      </w:r>
      <w:r>
        <w:rPr>
          <w:rFonts w:ascii="Arial" w:hAnsi="Arial" w:cs="Arial"/>
          <w:i/>
          <w:sz w:val="20"/>
          <w:szCs w:val="20"/>
        </w:rPr>
        <w:t>.</w:t>
      </w:r>
      <w:r w:rsidRPr="00DC50BC">
        <w:rPr>
          <w:rFonts w:ascii="Arial" w:hAnsi="Arial" w:cs="Arial"/>
          <w:i/>
          <w:sz w:val="20"/>
          <w:szCs w:val="20"/>
        </w:rPr>
        <w:t>.........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telefono </w:t>
      </w:r>
      <w:r w:rsidRPr="00DC50BC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..............................</w:t>
      </w:r>
    </w:p>
    <w:p w:rsidR="00C96527" w:rsidRPr="00DC50BC" w:rsidRDefault="00C96527" w:rsidP="00C96527">
      <w:pPr>
        <w:pStyle w:val="Nessunaspaziatura"/>
        <w:spacing w:before="120" w:after="120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Incaricato alla relazione della dichiarazione di regolare esecuzione ai fini della presentazione della Segnalazione certificata d’Agibilità (SCA).</w:t>
      </w:r>
    </w:p>
    <w:p w:rsidR="00C96527" w:rsidRPr="00DD32AE" w:rsidRDefault="00C96527" w:rsidP="00C96527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i/>
          <w:sz w:val="20"/>
          <w:szCs w:val="20"/>
        </w:rPr>
        <w:t>Consapevole del fatto che, in caso di dichiarazione mendace o di falsità della sottoscrizione, verranno applicate, ai sensi dell'art. 76 del DPR 445/2000, le sanzioni previste dall’art. 481 del c.p. e dalle leggi penali in materia di falsità negli atti, oltre alle conseguenze dal punto di vista amministrativo e disciplinare.</w:t>
      </w:r>
    </w:p>
    <w:p w:rsidR="00C96527" w:rsidRPr="00AC582C" w:rsidRDefault="00C96527" w:rsidP="00C96527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bCs/>
          <w:sz w:val="20"/>
          <w:szCs w:val="20"/>
        </w:rPr>
      </w:pPr>
      <w:r w:rsidRPr="00AC582C">
        <w:rPr>
          <w:rFonts w:ascii="Arial" w:hAnsi="Arial" w:cs="Arial"/>
          <w:bCs/>
          <w:sz w:val="20"/>
          <w:szCs w:val="20"/>
        </w:rPr>
        <w:t xml:space="preserve">Esperiti i necessari accertamenti e sopralluoghi sull’immobile sito in </w:t>
      </w:r>
      <w:r>
        <w:rPr>
          <w:rFonts w:ascii="Arial" w:hAnsi="Arial" w:cs="Arial"/>
          <w:bCs/>
          <w:sz w:val="20"/>
          <w:szCs w:val="20"/>
        </w:rPr>
        <w:t>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Via 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n. </w:t>
      </w:r>
      <w:r>
        <w:rPr>
          <w:rFonts w:ascii="Arial" w:hAnsi="Arial" w:cs="Arial"/>
          <w:bCs/>
          <w:sz w:val="20"/>
          <w:szCs w:val="20"/>
        </w:rPr>
        <w:t>....................</w:t>
      </w:r>
      <w:r w:rsidRPr="00AC582C">
        <w:rPr>
          <w:rFonts w:ascii="Arial" w:hAnsi="Arial" w:cs="Arial"/>
          <w:bCs/>
          <w:sz w:val="20"/>
          <w:szCs w:val="20"/>
        </w:rPr>
        <w:t>, interessato agli impianti, di cui al titolo abilitativo:</w:t>
      </w:r>
    </w:p>
    <w:p w:rsidR="00C96527" w:rsidRPr="00AC582C" w:rsidRDefault="00C96527" w:rsidP="00C96527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SCIA, prot. </w:t>
      </w:r>
      <w:r>
        <w:rPr>
          <w:rFonts w:ascii="Arial" w:hAnsi="Arial" w:cs="Arial"/>
          <w:i/>
          <w:sz w:val="20"/>
          <w:szCs w:val="20"/>
        </w:rPr>
        <w:t>....................</w:t>
      </w:r>
      <w:r w:rsidRPr="00AC582C">
        <w:rPr>
          <w:rFonts w:ascii="Arial" w:hAnsi="Arial" w:cs="Arial"/>
          <w:i/>
          <w:sz w:val="20"/>
          <w:szCs w:val="20"/>
        </w:rPr>
        <w:t xml:space="preserve">, presentata allo Sportello unico per l’edilizia il </w:t>
      </w:r>
      <w:r>
        <w:rPr>
          <w:rFonts w:ascii="Arial" w:hAnsi="Arial" w:cs="Arial"/>
          <w:i/>
          <w:sz w:val="20"/>
        </w:rPr>
        <w:t>....../....../............</w:t>
      </w:r>
    </w:p>
    <w:p w:rsidR="00C96527" w:rsidRPr="00AC582C" w:rsidRDefault="00C96527" w:rsidP="00C96527">
      <w:pPr>
        <w:numPr>
          <w:ilvl w:val="0"/>
          <w:numId w:val="2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Permesso di costruire, rilasciato il </w:t>
      </w:r>
      <w:r>
        <w:rPr>
          <w:rFonts w:ascii="Arial" w:hAnsi="Arial" w:cs="Arial"/>
          <w:i/>
          <w:sz w:val="20"/>
        </w:rPr>
        <w:t>....../....../............</w:t>
      </w:r>
      <w:r w:rsidRPr="00AC582C">
        <w:rPr>
          <w:rFonts w:ascii="Arial" w:hAnsi="Arial" w:cs="Arial"/>
          <w:i/>
          <w:sz w:val="20"/>
          <w:szCs w:val="20"/>
        </w:rPr>
        <w:t xml:space="preserve">, con prot. </w:t>
      </w:r>
      <w:r>
        <w:rPr>
          <w:rFonts w:ascii="Arial" w:hAnsi="Arial" w:cs="Arial"/>
          <w:i/>
          <w:sz w:val="20"/>
          <w:szCs w:val="20"/>
        </w:rPr>
        <w:t>....................................</w:t>
      </w:r>
      <w:r w:rsidRPr="00AC582C">
        <w:rPr>
          <w:rFonts w:ascii="Arial" w:hAnsi="Arial" w:cs="Arial"/>
          <w:i/>
          <w:sz w:val="20"/>
          <w:szCs w:val="20"/>
        </w:rPr>
        <w:t>.</w:t>
      </w:r>
    </w:p>
    <w:p w:rsidR="00C96527" w:rsidRPr="00AC582C" w:rsidRDefault="00C96527" w:rsidP="00C96527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AC582C">
        <w:rPr>
          <w:rFonts w:ascii="Arial" w:hAnsi="Arial" w:cs="Arial"/>
          <w:sz w:val="20"/>
          <w:szCs w:val="20"/>
        </w:rPr>
        <w:t>Con l’individuazione catastale: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dotted" w:sz="8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7"/>
        <w:gridCol w:w="1022"/>
        <w:gridCol w:w="510"/>
        <w:gridCol w:w="1364"/>
        <w:gridCol w:w="1498"/>
        <w:gridCol w:w="1227"/>
        <w:gridCol w:w="1092"/>
        <w:gridCol w:w="2233"/>
      </w:tblGrid>
      <w:tr w:rsidR="00C96527" w:rsidRPr="00201061" w:rsidTr="00C96527">
        <w:trPr>
          <w:trHeight w:val="447"/>
          <w:jc w:val="center"/>
        </w:trPr>
        <w:tc>
          <w:tcPr>
            <w:tcW w:w="3839" w:type="pct"/>
            <w:gridSpan w:val="7"/>
            <w:tcBorders>
              <w:top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4C7693">
              <w:rPr>
                <w:rFonts w:ascii="Arial" w:hAnsi="Arial" w:cs="Arial"/>
                <w:b/>
                <w:sz w:val="20"/>
              </w:rPr>
              <w:t>RIFERIMENTO CATASTALE</w:t>
            </w:r>
          </w:p>
        </w:tc>
        <w:tc>
          <w:tcPr>
            <w:tcW w:w="1161" w:type="pct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C96527" w:rsidRPr="002B1AF3" w:rsidRDefault="00C96527" w:rsidP="008C6AFB">
            <w:pPr>
              <w:pStyle w:val="Nessunaspaziatura"/>
              <w:jc w:val="center"/>
              <w:rPr>
                <w:rFonts w:ascii="Arial" w:hAnsi="Arial" w:cs="Arial"/>
                <w:b/>
              </w:rPr>
            </w:pPr>
            <w:r w:rsidRPr="002B1AF3">
              <w:rPr>
                <w:rFonts w:ascii="Arial" w:hAnsi="Arial" w:cs="Arial"/>
                <w:b/>
                <w:sz w:val="20"/>
              </w:rPr>
              <w:t>ANNOTAZIONI</w:t>
            </w:r>
          </w:p>
        </w:tc>
      </w:tr>
      <w:tr w:rsidR="00C96527" w:rsidTr="00C96527">
        <w:trPr>
          <w:trHeight w:val="510"/>
          <w:jc w:val="center"/>
        </w:trPr>
        <w:tc>
          <w:tcPr>
            <w:tcW w:w="346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FOGLIO</w:t>
            </w:r>
          </w:p>
        </w:tc>
        <w:tc>
          <w:tcPr>
            <w:tcW w:w="532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PARTICELLE</w:t>
            </w:r>
          </w:p>
        </w:tc>
        <w:tc>
          <w:tcPr>
            <w:tcW w:w="266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SUB</w:t>
            </w:r>
          </w:p>
        </w:tc>
        <w:tc>
          <w:tcPr>
            <w:tcW w:w="710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ABITATIVI</w:t>
            </w:r>
          </w:p>
        </w:tc>
        <w:tc>
          <w:tcPr>
            <w:tcW w:w="779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ACCESSORI</w:t>
            </w:r>
          </w:p>
        </w:tc>
        <w:tc>
          <w:tcPr>
            <w:tcW w:w="638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PERTINENZE</w:t>
            </w:r>
          </w:p>
        </w:tc>
        <w:tc>
          <w:tcPr>
            <w:tcW w:w="567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PIANO</w:t>
            </w:r>
          </w:p>
        </w:tc>
        <w:tc>
          <w:tcPr>
            <w:tcW w:w="1161" w:type="pct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jc w:val="center"/>
              <w:rPr>
                <w:rFonts w:ascii="Arial" w:hAnsi="Arial" w:cs="Arial"/>
                <w:sz w:val="16"/>
              </w:rPr>
            </w:pP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single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lastRenderedPageBreak/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</w:tbl>
    <w:p w:rsidR="00C96527" w:rsidRDefault="00C96527" w:rsidP="00C96527">
      <w:pPr>
        <w:pStyle w:val="Nessunaspaziatura"/>
        <w:spacing w:before="120" w:after="120"/>
        <w:ind w:firstLine="709"/>
        <w:rPr>
          <w:rFonts w:ascii="Arial" w:hAnsi="Arial" w:cs="Arial"/>
          <w:sz w:val="20"/>
          <w:szCs w:val="20"/>
        </w:rPr>
      </w:pPr>
      <w:r w:rsidRPr="00244CD0">
        <w:rPr>
          <w:rFonts w:ascii="Arial" w:hAnsi="Arial" w:cs="Arial"/>
          <w:sz w:val="20"/>
          <w:szCs w:val="20"/>
        </w:rPr>
        <w:t>Ai fini della documentazione della Segnalazione certificata d’Agibilità</w:t>
      </w:r>
      <w:r>
        <w:rPr>
          <w:rFonts w:ascii="Arial" w:hAnsi="Arial" w:cs="Arial"/>
          <w:sz w:val="20"/>
          <w:szCs w:val="20"/>
        </w:rPr>
        <w:t>.</w:t>
      </w:r>
    </w:p>
    <w:p w:rsidR="00133C0E" w:rsidRDefault="00133C0E" w:rsidP="00133C0E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z w:val="28"/>
          <w:szCs w:val="28"/>
        </w:rPr>
      </w:pPr>
      <w:r w:rsidRPr="0092582E">
        <w:rPr>
          <w:rFonts w:ascii="Arial" w:hAnsi="Arial" w:cs="Arial"/>
          <w:b/>
          <w:bCs/>
          <w:color w:val="000000"/>
          <w:sz w:val="28"/>
          <w:szCs w:val="28"/>
        </w:rPr>
        <w:t>DICHIARA</w:t>
      </w:r>
    </w:p>
    <w:p w:rsidR="00133C0E" w:rsidRDefault="00133C0E" w:rsidP="00C96527">
      <w:pPr>
        <w:pStyle w:val="Nessunaspaziatura"/>
        <w:spacing w:before="120" w:after="120"/>
        <w:ind w:left="720"/>
        <w:rPr>
          <w:rFonts w:ascii="Arial" w:hAnsi="Arial" w:cs="Arial"/>
          <w:sz w:val="20"/>
          <w:szCs w:val="18"/>
        </w:rPr>
      </w:pPr>
      <w:r>
        <w:rPr>
          <w:rFonts w:ascii="Arial" w:hAnsi="Arial" w:cs="Arial"/>
          <w:sz w:val="20"/>
          <w:szCs w:val="18"/>
        </w:rPr>
        <w:t>L’idoneità delle unità immobiliari sopra individuate dal pun</w:t>
      </w:r>
      <w:r w:rsidR="00E11CB4">
        <w:rPr>
          <w:rFonts w:ascii="Arial" w:hAnsi="Arial" w:cs="Arial"/>
          <w:sz w:val="20"/>
          <w:szCs w:val="18"/>
        </w:rPr>
        <w:t>to di vista igienico sanitario.</w:t>
      </w:r>
    </w:p>
    <w:p w:rsidR="00E11CB4" w:rsidRPr="00E11CB4" w:rsidRDefault="00E11CB4" w:rsidP="00C96527">
      <w:pPr>
        <w:pStyle w:val="Nessunaspaziatura"/>
        <w:spacing w:before="120" w:after="120"/>
        <w:ind w:left="720"/>
        <w:rPr>
          <w:rFonts w:ascii="Arial" w:hAnsi="Arial" w:cs="Arial"/>
          <w:i/>
          <w:sz w:val="20"/>
          <w:szCs w:val="18"/>
        </w:rPr>
      </w:pPr>
      <w:r w:rsidRPr="00E11CB4">
        <w:rPr>
          <w:rFonts w:ascii="Arial" w:hAnsi="Arial" w:cs="Arial"/>
          <w:i/>
          <w:sz w:val="20"/>
          <w:szCs w:val="18"/>
        </w:rPr>
        <w:t>In particolare</w:t>
      </w:r>
    </w:p>
    <w:p w:rsidR="00133C0E" w:rsidRPr="002B1AF3" w:rsidRDefault="00133C0E" w:rsidP="00C96527">
      <w:pPr>
        <w:pStyle w:val="Nessunaspaziatura"/>
        <w:numPr>
          <w:ilvl w:val="0"/>
          <w:numId w:val="7"/>
        </w:numPr>
        <w:spacing w:before="120" w:after="120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>Che le opere oggetto dell’intervento prima descritto sono state eseguite nel rispetto del titolo abilitante e delle successive varianti;</w:t>
      </w:r>
    </w:p>
    <w:p w:rsidR="00133C0E" w:rsidRPr="002B1AF3" w:rsidRDefault="00133C0E" w:rsidP="00C96527">
      <w:pPr>
        <w:pStyle w:val="Nessunaspaziatura"/>
        <w:numPr>
          <w:ilvl w:val="0"/>
          <w:numId w:val="7"/>
        </w:numPr>
        <w:spacing w:before="120" w:after="120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>Che le murature esterne ed interne risultano essere perfettamente prosciugate;</w:t>
      </w:r>
    </w:p>
    <w:p w:rsidR="00133C0E" w:rsidRDefault="00133C0E" w:rsidP="00C96527">
      <w:pPr>
        <w:pStyle w:val="Nessunaspaziatura"/>
        <w:numPr>
          <w:ilvl w:val="0"/>
          <w:numId w:val="7"/>
        </w:numPr>
        <w:spacing w:before="120" w:after="120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 xml:space="preserve">Che gli ambienti realizzati sono salubri e conformi alla normativa vigente in materia sanitaria </w:t>
      </w:r>
      <w:r w:rsidR="00440880">
        <w:rPr>
          <w:rFonts w:ascii="Arial" w:hAnsi="Arial" w:cs="Arial"/>
          <w:sz w:val="20"/>
          <w:szCs w:val="18"/>
        </w:rPr>
        <w:t>nazionale e regionale nonché dei</w:t>
      </w:r>
      <w:r w:rsidR="00C96527">
        <w:rPr>
          <w:rFonts w:ascii="Arial" w:hAnsi="Arial" w:cs="Arial"/>
          <w:sz w:val="20"/>
          <w:szCs w:val="18"/>
        </w:rPr>
        <w:t xml:space="preserve"> vigenti regolamenti comunali.</w:t>
      </w:r>
    </w:p>
    <w:p w:rsidR="00133C0E" w:rsidRPr="002B1AF3" w:rsidRDefault="00133C0E" w:rsidP="00C96527">
      <w:pPr>
        <w:pStyle w:val="Nessunaspaziatura"/>
        <w:numPr>
          <w:ilvl w:val="0"/>
          <w:numId w:val="7"/>
        </w:numPr>
        <w:spacing w:before="120" w:after="120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>Che sono state puntualmente rispettate tutte le condizioni e prescrizioni particolari poste:</w:t>
      </w:r>
    </w:p>
    <w:p w:rsidR="00133C0E" w:rsidRPr="000559BD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0559BD">
        <w:rPr>
          <w:rFonts w:ascii="Arial" w:hAnsi="Arial" w:cs="Arial"/>
          <w:i/>
          <w:sz w:val="20"/>
          <w:szCs w:val="20"/>
        </w:rPr>
        <w:t>Dall’A.U.S.L. in relazione al parere di legge (di cui all’art. 5, c. 3.a, del T.U. n. 380/2001).</w:t>
      </w:r>
    </w:p>
    <w:p w:rsidR="00133C0E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0559BD">
        <w:rPr>
          <w:rFonts w:ascii="Arial" w:hAnsi="Arial" w:cs="Arial"/>
          <w:i/>
          <w:sz w:val="20"/>
          <w:szCs w:val="20"/>
        </w:rPr>
        <w:t>Dai Vigili del Fuoco a proposito del parere di legge (di cui all’art. 5, c.3.b, del T.U. n. 380/2001).</w:t>
      </w:r>
    </w:p>
    <w:p w:rsidR="00133C0E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Altro</w:t>
      </w:r>
    </w:p>
    <w:p w:rsidR="00133C0E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Altro</w:t>
      </w:r>
    </w:p>
    <w:p w:rsidR="00133C0E" w:rsidRPr="000559BD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Altro</w:t>
      </w:r>
    </w:p>
    <w:p w:rsidR="00440880" w:rsidRDefault="00440880" w:rsidP="00C96527">
      <w:pPr>
        <w:pStyle w:val="Nessunaspaziatura"/>
        <w:spacing w:before="120" w:after="120"/>
        <w:ind w:firstLine="284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>Pertanto, gli ambienti stessi risultano idonei alla permanenza continuativa di persone ai fini abitativi o per lo svo</w:t>
      </w:r>
      <w:r>
        <w:rPr>
          <w:rFonts w:ascii="Arial" w:hAnsi="Arial" w:cs="Arial"/>
          <w:sz w:val="20"/>
          <w:szCs w:val="18"/>
        </w:rPr>
        <w:t>lgimento di attività lavorativa.</w:t>
      </w:r>
    </w:p>
    <w:p w:rsidR="00133C0E" w:rsidRPr="004B1322" w:rsidRDefault="00296A9E" w:rsidP="00C96527">
      <w:pPr>
        <w:autoSpaceDE w:val="0"/>
        <w:autoSpaceDN w:val="0"/>
        <w:adjustRightInd w:val="0"/>
        <w:spacing w:before="240"/>
        <w:ind w:left="720" w:firstLine="6510"/>
        <w:jc w:val="center"/>
        <w:rPr>
          <w:rFonts w:ascii="Arial-BoldMT" w:eastAsia="OpenSymbol" w:hAnsi="Arial-BoldMT" w:cs="Arial-BoldMT"/>
          <w:b/>
          <w:bCs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2753995</wp:posOffset>
                </wp:positionH>
                <wp:positionV relativeFrom="paragraph">
                  <wp:posOffset>55880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33C0E" w:rsidRPr="0055345A" w:rsidRDefault="00133C0E" w:rsidP="00133C0E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133C0E" w:rsidRDefault="00133C0E" w:rsidP="00133C0E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7" style="position:absolute;left:0;text-align:left;margin-left:216.85pt;margin-top:4.4pt;width:48pt;height:4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mI2HAIAAD8EAAAOAAAAZHJzL2Uyb0RvYy54bWysU1GP0zAMfkfiP0R5Z+2mbbBq3em0Ywjp&#10;4E46+AFpmrYRaRycbN3x63HSbeyAJ0QfIrt2Pn/+HK9vjr1hB4Vegy35dJJzpqyEWtu25F+/7N68&#10;48wHYWthwKqSPyvPbzavX60HV6gZdGBqhYxArC8GV/IuBFdkmZed6oWfgFOWgg1gLwK52GY1ioHQ&#10;e5PN8nyZDYC1Q5DKe/p7Nwb5JuE3jZLhoWm8CsyUnLiFdGI6q3hmm7UoWhSu0/JEQ/wDi15oS0Uv&#10;UHciCLZH/QdUryWChyZMJPQZNI2WKvVA3Uzz37p56oRTqRcSx7uLTP7/wcrPh0dkui75jDMrehrR&#10;w0EYxaZRmsH5gjKe3CPG5ry7B/nNMwvbTthW3SLC0ClRE6GUn724EB1PV1k1fIKakMU+QFLp2GAf&#10;Aal/dkzDeL4MQx0Dk/Rzma+WOY1MUuhkE6NMFOfLDn34oKBn0Si5MkY7H+UShTjc+zBmn7MSfzC6&#10;3mljkoNttTXIqNuS79IXW6YC/jrNWDaUfLWYLRLyi5i/hsjT9zcIhL2tCVoUUav3JzsIbUabShpL&#10;lc96jbqHY3VMg7lMooL6mdREGF8xbR0ZHeAPzgZ6wSX33/cCFWfmo6WJrKbzeXzyyZkv3s7IwetI&#10;dR0RVhJUyQNno7kN45rsHeq2o0rTJICFW5pio5O8kfHI6kSfXmmS8LRRcQ2u/ZT1a+83PwEAAP//&#10;AwBQSwMEFAAGAAgAAAAhAEzkzdndAAAACQEAAA8AAABkcnMvZG93bnJldi54bWxMj8FOwzAQRO9I&#10;/IO1SNyo07opIcSpKiokOHAgwN2Nt0nUeB3Fbhr+nuUEx9GMZt4U29n1YsIxdJ40LBcJCKTa244a&#10;DZ8fz3cZiBANWdN7Qg3fGGBbXl8VJrf+Qu84VbERXEIhNxraGIdcylC36ExY+AGJvaMfnYksx0ba&#10;0Vy43PVylSQb6UxHvNCaAZ9arE/V2WnYN7tqM0kVU3Xcv8T09PX2qpZa397Mu0cQEef4F4ZffEaH&#10;kpkO/kw2iF7DWql7jmrI+AH76eqB9YGDyToDWRby/4PyBwAA//8DAFBLAQItABQABgAIAAAAIQC2&#10;gziS/gAAAOEBAAATAAAAAAAAAAAAAAAAAAAAAABbQ29udGVudF9UeXBlc10ueG1sUEsBAi0AFAAG&#10;AAgAAAAhADj9If/WAAAAlAEAAAsAAAAAAAAAAAAAAAAALwEAAF9yZWxzLy5yZWxzUEsBAi0AFAAG&#10;AAgAAAAhAA4mYjYcAgAAPwQAAA4AAAAAAAAAAAAAAAAALgIAAGRycy9lMm9Eb2MueG1sUEsBAi0A&#10;FAAGAAgAAAAhAEzkzdndAAAACQEAAA8AAAAAAAAAAAAAAAAAdgQAAGRycy9kb3ducmV2LnhtbFBL&#10;BQYAAAAABAAEAPMAAACABQAAAAA=&#10;">
                <v:textbox>
                  <w:txbxContent>
                    <w:p w:rsidR="00133C0E" w:rsidRPr="0055345A" w:rsidRDefault="00133C0E" w:rsidP="00133C0E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133C0E" w:rsidRDefault="00133C0E" w:rsidP="00133C0E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133C0E">
        <w:rPr>
          <w:rFonts w:ascii="Arial-BoldMT" w:eastAsia="OpenSymbol" w:hAnsi="Arial-BoldMT" w:cs="Arial-BoldMT"/>
          <w:b/>
          <w:bCs/>
          <w:sz w:val="22"/>
          <w:szCs w:val="22"/>
        </w:rPr>
        <w:t>Il tecnico</w:t>
      </w:r>
    </w:p>
    <w:p w:rsidR="00133C0E" w:rsidRDefault="00C96527" w:rsidP="00C96527">
      <w:pPr>
        <w:autoSpaceDE w:val="0"/>
        <w:autoSpaceDN w:val="0"/>
        <w:adjustRightInd w:val="0"/>
        <w:spacing w:before="240"/>
        <w:ind w:left="360"/>
        <w:jc w:val="right"/>
        <w:rPr>
          <w:rFonts w:ascii="Arial-BoldMT" w:eastAsia="OpenSymbol" w:hAnsi="Arial-BoldMT" w:cs="Arial-BoldMT"/>
          <w:bCs/>
          <w:sz w:val="16"/>
          <w:szCs w:val="16"/>
        </w:rPr>
      </w:pPr>
      <w:r>
        <w:rPr>
          <w:rFonts w:ascii="Arial-BoldMT" w:eastAsia="OpenSymbol" w:hAnsi="Arial-BoldMT" w:cs="Arial-BoldMT"/>
          <w:bCs/>
          <w:sz w:val="16"/>
          <w:szCs w:val="16"/>
        </w:rPr>
        <w:t>...................................................</w:t>
      </w:r>
    </w:p>
    <w:p w:rsidR="00042C55" w:rsidRDefault="00C96527" w:rsidP="00042C55">
      <w:pPr>
        <w:autoSpaceDE w:val="0"/>
        <w:autoSpaceDN w:val="0"/>
        <w:adjustRightInd w:val="0"/>
        <w:spacing w:before="360"/>
        <w:ind w:left="360"/>
        <w:jc w:val="left"/>
        <w:rPr>
          <w:rFonts w:ascii="Arial" w:hAnsi="Arial" w:cs="Arial"/>
          <w:i/>
          <w:sz w:val="20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133C0E" w:rsidRPr="00E4559D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>
        <w:rPr>
          <w:rFonts w:ascii="Arial" w:hAnsi="Arial" w:cs="Arial"/>
          <w:i/>
          <w:sz w:val="20"/>
        </w:rPr>
        <w:t>....../....../............</w:t>
      </w:r>
    </w:p>
    <w:p w:rsidR="00042C55" w:rsidRPr="00042C55" w:rsidRDefault="00042C55" w:rsidP="00042C55">
      <w:pPr>
        <w:spacing w:before="480" w:after="120"/>
        <w:jc w:val="left"/>
        <w:rPr>
          <w:rFonts w:ascii="Arial" w:hAnsi="Arial" w:cs="Arial"/>
          <w:sz w:val="20"/>
          <w:szCs w:val="20"/>
          <w:lang w:eastAsia="en-US"/>
        </w:rPr>
      </w:pPr>
      <w:bookmarkStart w:id="0" w:name="_Hlk524958309"/>
      <w:r w:rsidRPr="00042C55">
        <w:rPr>
          <w:rFonts w:ascii="Arial" w:hAnsi="Arial" w:cs="Arial"/>
          <w:sz w:val="20"/>
          <w:szCs w:val="20"/>
          <w:lang w:eastAsia="en-US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</w:t>
      </w:r>
      <w:bookmarkStart w:id="1" w:name="_GoBack"/>
      <w:bookmarkEnd w:id="1"/>
      <w:r w:rsidRPr="00042C55">
        <w:rPr>
          <w:rFonts w:ascii="Arial" w:hAnsi="Arial" w:cs="Arial"/>
          <w:sz w:val="20"/>
          <w:szCs w:val="20"/>
          <w:lang w:eastAsia="en-US"/>
        </w:rPr>
        <w:t>clusivamente nell’ambito del procedimento per il quale la presente istanza/dichiarazione viene resa.</w:t>
      </w:r>
    </w:p>
    <w:bookmarkEnd w:id="0"/>
    <w:p w:rsidR="002E396B" w:rsidRPr="00042C55" w:rsidRDefault="002E396B" w:rsidP="00042C55">
      <w:pPr>
        <w:autoSpaceDE w:val="0"/>
        <w:autoSpaceDN w:val="0"/>
        <w:adjustRightInd w:val="0"/>
        <w:spacing w:before="360"/>
        <w:jc w:val="left"/>
        <w:rPr>
          <w:rFonts w:ascii="Arial-BoldMT" w:eastAsia="OpenSymbol" w:hAnsi="Arial-BoldMT" w:cs="Arial-BoldMT"/>
          <w:b/>
          <w:bCs/>
          <w:sz w:val="20"/>
          <w:szCs w:val="22"/>
        </w:rPr>
      </w:pPr>
      <w:r w:rsidRPr="00C96527">
        <w:rPr>
          <w:rFonts w:ascii="Arial" w:hAnsi="Arial" w:cs="Arial"/>
          <w:i/>
          <w:sz w:val="20"/>
          <w:szCs w:val="20"/>
        </w:rPr>
        <w:t>NB:</w:t>
      </w:r>
    </w:p>
    <w:p w:rsidR="002E396B" w:rsidRPr="00C96527" w:rsidRDefault="002E396B" w:rsidP="00C96527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C96527">
        <w:rPr>
          <w:rFonts w:ascii="Arial" w:hAnsi="Arial" w:cs="Arial"/>
          <w:i/>
          <w:sz w:val="20"/>
          <w:szCs w:val="20"/>
        </w:rPr>
        <w:t>Si allega:</w:t>
      </w:r>
    </w:p>
    <w:p w:rsidR="002E396B" w:rsidRPr="00C96527" w:rsidRDefault="00C96527" w:rsidP="00C96527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C96527">
        <w:rPr>
          <w:rFonts w:ascii="Arial" w:hAnsi="Arial" w:cs="Arial"/>
          <w:i/>
          <w:sz w:val="20"/>
          <w:szCs w:val="20"/>
        </w:rPr>
        <w:t>..........................................................</w:t>
      </w:r>
    </w:p>
    <w:p w:rsidR="002E396B" w:rsidRPr="00C96527" w:rsidRDefault="00C96527" w:rsidP="00C96527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C96527">
        <w:rPr>
          <w:rFonts w:ascii="Arial" w:hAnsi="Arial" w:cs="Arial"/>
          <w:sz w:val="20"/>
          <w:szCs w:val="20"/>
        </w:rPr>
        <w:t>..........................................................</w:t>
      </w:r>
    </w:p>
    <w:p w:rsidR="002E396B" w:rsidRPr="00C96527" w:rsidRDefault="00C96527" w:rsidP="00C96527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C96527">
        <w:rPr>
          <w:rFonts w:ascii="Arial" w:hAnsi="Arial" w:cs="Arial"/>
          <w:sz w:val="20"/>
          <w:szCs w:val="20"/>
        </w:rPr>
        <w:t>..........................................................</w:t>
      </w:r>
    </w:p>
    <w:sectPr w:rsidR="002E396B" w:rsidRPr="00C96527" w:rsidSect="00C96527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4445B" w:rsidRDefault="0044445B" w:rsidP="00133C0E">
      <w:r>
        <w:separator/>
      </w:r>
    </w:p>
  </w:endnote>
  <w:endnote w:type="continuationSeparator" w:id="0">
    <w:p w:rsidR="0044445B" w:rsidRDefault="0044445B" w:rsidP="00133C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OpenSymbol">
    <w:altName w:val="Arial Unicode MS"/>
    <w:charset w:val="02"/>
    <w:family w:val="auto"/>
    <w:pitch w:val="default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6527" w:rsidRPr="00C96527" w:rsidRDefault="00C96527" w:rsidP="00C96527">
    <w:pPr>
      <w:tabs>
        <w:tab w:val="right" w:pos="9639"/>
      </w:tabs>
      <w:rPr>
        <w:rFonts w:ascii="Arial" w:hAnsi="Arial" w:cs="Arial"/>
        <w:sz w:val="10"/>
        <w:szCs w:val="10"/>
      </w:rPr>
    </w:pPr>
  </w:p>
  <w:p w:rsidR="00C96527" w:rsidRPr="00C96527" w:rsidRDefault="00C96527" w:rsidP="00C96527">
    <w:pPr>
      <w:tabs>
        <w:tab w:val="left" w:pos="3894"/>
        <w:tab w:val="right" w:pos="9639"/>
      </w:tabs>
      <w:rPr>
        <w:rFonts w:ascii="Arial" w:hAnsi="Arial" w:cs="Arial"/>
        <w:sz w:val="14"/>
        <w:szCs w:val="14"/>
      </w:rPr>
    </w:pPr>
    <w:r w:rsidRPr="00C96527">
      <w:rPr>
        <w:rFonts w:ascii="Arial" w:hAnsi="Arial" w:cs="Arial"/>
        <w:sz w:val="10"/>
        <w:szCs w:val="10"/>
      </w:rPr>
      <w:tab/>
    </w:r>
    <w:r w:rsidRPr="00C96527">
      <w:rPr>
        <w:rFonts w:ascii="Arial" w:hAnsi="Arial" w:cs="Arial"/>
        <w:sz w:val="10"/>
        <w:szCs w:val="10"/>
      </w:rPr>
      <w:tab/>
      <w:t xml:space="preserve">Pag. </w:t>
    </w:r>
    <w:r w:rsidRPr="00C96527">
      <w:rPr>
        <w:rFonts w:ascii="Arial" w:hAnsi="Arial" w:cs="Arial"/>
        <w:sz w:val="10"/>
        <w:szCs w:val="10"/>
      </w:rPr>
      <w:fldChar w:fldCharType="begin"/>
    </w:r>
    <w:r w:rsidRPr="00C96527">
      <w:rPr>
        <w:rFonts w:ascii="Arial" w:hAnsi="Arial" w:cs="Arial"/>
        <w:sz w:val="10"/>
        <w:szCs w:val="10"/>
      </w:rPr>
      <w:instrText xml:space="preserve"> PAGE </w:instrText>
    </w:r>
    <w:r w:rsidRPr="00C96527">
      <w:rPr>
        <w:rFonts w:ascii="Arial" w:hAnsi="Arial" w:cs="Arial"/>
        <w:sz w:val="10"/>
        <w:szCs w:val="10"/>
      </w:rPr>
      <w:fldChar w:fldCharType="separate"/>
    </w:r>
    <w:r w:rsidR="00326FFB">
      <w:rPr>
        <w:rFonts w:ascii="Arial" w:hAnsi="Arial" w:cs="Arial"/>
        <w:noProof/>
        <w:sz w:val="10"/>
        <w:szCs w:val="10"/>
      </w:rPr>
      <w:t>2</w:t>
    </w:r>
    <w:r w:rsidRPr="00C96527">
      <w:rPr>
        <w:rFonts w:ascii="Arial" w:hAnsi="Arial" w:cs="Arial"/>
        <w:sz w:val="10"/>
        <w:szCs w:val="10"/>
      </w:rPr>
      <w:fldChar w:fldCharType="end"/>
    </w:r>
    <w:r w:rsidRPr="00C96527">
      <w:rPr>
        <w:rFonts w:ascii="Arial" w:hAnsi="Arial" w:cs="Arial"/>
        <w:sz w:val="10"/>
        <w:szCs w:val="10"/>
      </w:rPr>
      <w:t xml:space="preserve"> di </w:t>
    </w:r>
    <w:r w:rsidRPr="00C96527">
      <w:rPr>
        <w:rFonts w:ascii="Arial" w:hAnsi="Arial" w:cs="Arial"/>
        <w:sz w:val="10"/>
        <w:szCs w:val="10"/>
      </w:rPr>
      <w:fldChar w:fldCharType="begin"/>
    </w:r>
    <w:r w:rsidRPr="00C96527">
      <w:rPr>
        <w:rFonts w:ascii="Arial" w:hAnsi="Arial" w:cs="Arial"/>
        <w:sz w:val="10"/>
        <w:szCs w:val="10"/>
      </w:rPr>
      <w:instrText xml:space="preserve"> NUMPAGES </w:instrText>
    </w:r>
    <w:r w:rsidRPr="00C96527">
      <w:rPr>
        <w:rFonts w:ascii="Arial" w:hAnsi="Arial" w:cs="Arial"/>
        <w:sz w:val="10"/>
        <w:szCs w:val="10"/>
      </w:rPr>
      <w:fldChar w:fldCharType="separate"/>
    </w:r>
    <w:r w:rsidR="00326FFB">
      <w:rPr>
        <w:rFonts w:ascii="Arial" w:hAnsi="Arial" w:cs="Arial"/>
        <w:noProof/>
        <w:sz w:val="10"/>
        <w:szCs w:val="10"/>
      </w:rPr>
      <w:t>2</w:t>
    </w:r>
    <w:r w:rsidRPr="00C96527">
      <w:rPr>
        <w:rFonts w:ascii="Arial" w:hAnsi="Arial" w:cs="Arial"/>
        <w:sz w:val="10"/>
        <w:szCs w:val="1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C96527" w:rsidRPr="00C96527" w:rsidTr="008C6AFB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C96527" w:rsidRPr="00C96527" w:rsidRDefault="00296A9E" w:rsidP="00C96527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C96527">
            <w:rPr>
              <w:rFonts w:ascii="Times" w:hAnsi="Times"/>
              <w:noProof/>
              <w:sz w:val="24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C96527" w:rsidRPr="00C96527" w:rsidRDefault="00C96527" w:rsidP="00C9652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C96527">
            <w:rPr>
              <w:rFonts w:ascii="Arial" w:hAnsi="Arial" w:cs="Arial"/>
              <w:sz w:val="10"/>
              <w:szCs w:val="10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853610.bcn.14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C96527" w:rsidRPr="00C96527" w:rsidRDefault="00C96527" w:rsidP="00C96527">
          <w:pPr>
            <w:ind w:right="87"/>
            <w:jc w:val="left"/>
            <w:rPr>
              <w:rFonts w:ascii="Arial" w:hAnsi="Arial" w:cs="Arial"/>
              <w:sz w:val="10"/>
              <w:szCs w:val="10"/>
            </w:rPr>
          </w:pPr>
        </w:p>
      </w:tc>
    </w:tr>
    <w:tr w:rsidR="00C96527" w:rsidRPr="00C96527" w:rsidTr="008C6AFB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C96527" w:rsidRPr="00C96527" w:rsidRDefault="00C96527" w:rsidP="00C96527">
          <w:pPr>
            <w:jc w:val="left"/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C96527" w:rsidRPr="00C96527" w:rsidRDefault="00C96527" w:rsidP="00C9652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C96527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C96527" w:rsidRPr="00C96527" w:rsidRDefault="00C96527" w:rsidP="00C96527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C96527">
            <w:rPr>
              <w:rFonts w:ascii="Arial" w:hAnsi="Arial" w:cs="Arial"/>
              <w:sz w:val="10"/>
              <w:szCs w:val="10"/>
            </w:rPr>
            <w:t xml:space="preserve">Pag. </w:t>
          </w:r>
          <w:r w:rsidRPr="00C96527">
            <w:rPr>
              <w:rFonts w:ascii="Arial" w:hAnsi="Arial" w:cs="Arial"/>
              <w:sz w:val="10"/>
              <w:szCs w:val="10"/>
            </w:rPr>
            <w:fldChar w:fldCharType="begin"/>
          </w:r>
          <w:r w:rsidRPr="00C96527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C96527">
            <w:rPr>
              <w:rFonts w:ascii="Arial" w:hAnsi="Arial" w:cs="Arial"/>
              <w:sz w:val="10"/>
              <w:szCs w:val="10"/>
            </w:rPr>
            <w:fldChar w:fldCharType="separate"/>
          </w:r>
          <w:r w:rsidR="00326FFB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C96527">
            <w:rPr>
              <w:rFonts w:ascii="Arial" w:hAnsi="Arial" w:cs="Arial"/>
              <w:sz w:val="10"/>
              <w:szCs w:val="10"/>
            </w:rPr>
            <w:fldChar w:fldCharType="end"/>
          </w:r>
          <w:r w:rsidRPr="00C96527">
            <w:rPr>
              <w:rFonts w:ascii="Arial" w:hAnsi="Arial" w:cs="Arial"/>
              <w:sz w:val="10"/>
              <w:szCs w:val="10"/>
            </w:rPr>
            <w:t xml:space="preserve"> di </w:t>
          </w:r>
          <w:r w:rsidRPr="00C96527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C96527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C96527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326FFB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C96527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C96527" w:rsidRPr="00C96527" w:rsidRDefault="00C96527" w:rsidP="00C96527">
    <w:pPr>
      <w:tabs>
        <w:tab w:val="center" w:pos="4819"/>
        <w:tab w:val="right" w:pos="9638"/>
      </w:tabs>
      <w:jc w:val="left"/>
      <w:rPr>
        <w:rFonts w:ascii="Times New Roman" w:hAnsi="Times New Roman"/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4445B" w:rsidRDefault="0044445B" w:rsidP="00133C0E">
      <w:r>
        <w:separator/>
      </w:r>
    </w:p>
  </w:footnote>
  <w:footnote w:type="continuationSeparator" w:id="0">
    <w:p w:rsidR="0044445B" w:rsidRDefault="0044445B" w:rsidP="00133C0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9E3E63"/>
    <w:multiLevelType w:val="hybridMultilevel"/>
    <w:tmpl w:val="5400F1BC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F63540"/>
    <w:multiLevelType w:val="hybridMultilevel"/>
    <w:tmpl w:val="3C387ECA"/>
    <w:lvl w:ilvl="0" w:tplc="B68ED7CE">
      <w:numFmt w:val="bullet"/>
      <w:lvlText w:val=""/>
      <w:lvlJc w:val="left"/>
      <w:pPr>
        <w:ind w:left="144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EFF6585"/>
    <w:multiLevelType w:val="hybridMultilevel"/>
    <w:tmpl w:val="ED103F3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C9C0803"/>
    <w:multiLevelType w:val="hybridMultilevel"/>
    <w:tmpl w:val="28941A5A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54307E04"/>
    <w:multiLevelType w:val="hybridMultilevel"/>
    <w:tmpl w:val="4FF25A68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B826573"/>
    <w:multiLevelType w:val="hybridMultilevel"/>
    <w:tmpl w:val="6BDC644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1"/>
  </w:num>
  <w:num w:numId="5">
    <w:abstractNumId w:val="0"/>
  </w:num>
  <w:num w:numId="6">
    <w:abstractNumId w:val="6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33C0E"/>
    <w:rsid w:val="00042C55"/>
    <w:rsid w:val="00133C0E"/>
    <w:rsid w:val="00296A9E"/>
    <w:rsid w:val="002E396B"/>
    <w:rsid w:val="00326FFB"/>
    <w:rsid w:val="00440880"/>
    <w:rsid w:val="0044445B"/>
    <w:rsid w:val="00582A50"/>
    <w:rsid w:val="007E4E2E"/>
    <w:rsid w:val="008C6AFB"/>
    <w:rsid w:val="0092200D"/>
    <w:rsid w:val="009A28D3"/>
    <w:rsid w:val="00C96527"/>
    <w:rsid w:val="00D05F9A"/>
    <w:rsid w:val="00E11CB4"/>
    <w:rsid w:val="00ED79C7"/>
    <w:rsid w:val="00F716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F18796"/>
  <w15:docId w15:val="{0B56EDE5-5AA3-4AB6-8572-124CD4AE03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133C0E"/>
    <w:pPr>
      <w:jc w:val="both"/>
    </w:pPr>
    <w:rPr>
      <w:rFonts w:ascii="Tahoma" w:eastAsia="Times New Roman" w:hAnsi="Tahoma"/>
      <w:sz w:val="18"/>
      <w:szCs w:val="24"/>
    </w:rPr>
  </w:style>
  <w:style w:type="paragraph" w:styleId="Titolo4">
    <w:name w:val="heading 4"/>
    <w:basedOn w:val="Normale"/>
    <w:next w:val="Normale"/>
    <w:link w:val="Titolo4Carattere"/>
    <w:semiHidden/>
    <w:unhideWhenUsed/>
    <w:qFormat/>
    <w:rsid w:val="00C96527"/>
    <w:pPr>
      <w:keepNext/>
      <w:spacing w:before="240" w:after="60"/>
      <w:jc w:val="left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essunaspaziatura">
    <w:name w:val="No Spacing"/>
    <w:uiPriority w:val="1"/>
    <w:qFormat/>
    <w:rsid w:val="00133C0E"/>
    <w:rPr>
      <w:sz w:val="22"/>
      <w:szCs w:val="22"/>
      <w:lang w:eastAsia="en-US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133C0E"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rsid w:val="00133C0E"/>
    <w:rPr>
      <w:rFonts w:ascii="Tahoma" w:eastAsia="Times New Roman" w:hAnsi="Tahoma" w:cs="Times New Roman"/>
      <w:sz w:val="20"/>
      <w:szCs w:val="20"/>
      <w:lang w:eastAsia="it-IT"/>
    </w:rPr>
  </w:style>
  <w:style w:type="character" w:styleId="Rimandonotaapidipagina">
    <w:name w:val="footnote reference"/>
    <w:uiPriority w:val="99"/>
    <w:semiHidden/>
    <w:unhideWhenUsed/>
    <w:rsid w:val="00133C0E"/>
    <w:rPr>
      <w:vertAlign w:val="superscript"/>
    </w:rPr>
  </w:style>
  <w:style w:type="paragraph" w:styleId="Paragrafoelenco">
    <w:name w:val="List Paragraph"/>
    <w:basedOn w:val="Normale"/>
    <w:uiPriority w:val="34"/>
    <w:qFormat/>
    <w:rsid w:val="002E396B"/>
    <w:pPr>
      <w:ind w:left="720"/>
      <w:contextualSpacing/>
    </w:pPr>
  </w:style>
  <w:style w:type="character" w:customStyle="1" w:styleId="Titolo4Carattere">
    <w:name w:val="Titolo 4 Carattere"/>
    <w:link w:val="Titolo4"/>
    <w:semiHidden/>
    <w:rsid w:val="00C96527"/>
    <w:rPr>
      <w:rFonts w:eastAsia="Times New Roman"/>
      <w:b/>
      <w:b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unhideWhenUsed/>
    <w:rsid w:val="00C96527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C96527"/>
    <w:rPr>
      <w:rFonts w:ascii="Tahoma" w:eastAsia="Times New Roman" w:hAnsi="Tahoma"/>
      <w:sz w:val="18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C96527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C96527"/>
    <w:rPr>
      <w:rFonts w:ascii="Tahoma" w:eastAsia="Times New Roman" w:hAnsi="Tahoma"/>
      <w:sz w:val="18"/>
      <w:szCs w:val="24"/>
    </w:rPr>
  </w:style>
  <w:style w:type="character" w:styleId="Numeropagina">
    <w:name w:val="page number"/>
    <w:uiPriority w:val="99"/>
    <w:rsid w:val="00C96527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102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800</Words>
  <Characters>4565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4</cp:revision>
  <dcterms:created xsi:type="dcterms:W3CDTF">2017-06-22T14:01:00Z</dcterms:created>
  <dcterms:modified xsi:type="dcterms:W3CDTF">2018-09-18T14:47:00Z</dcterms:modified>
</cp:coreProperties>
</file>